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93" w:rsidRDefault="002310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8816453" cy="6591300"/>
                <wp:effectExtent l="0" t="0" r="381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6453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98"/>
                              <w:gridCol w:w="6799"/>
                            </w:tblGrid>
                            <w:tr w:rsidR="003B13F5" w:rsidRPr="00231059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F21B02" w:rsidRDefault="00F21B02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  <w:p w:rsidR="003B13F5" w:rsidRPr="002707BC" w:rsidRDefault="005458B9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2707B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NATIVE SPEAKER</w:t>
                                  </w:r>
                                </w:p>
                                <w:p w:rsidR="002707BC" w:rsidRDefault="005458B9" w:rsidP="002707B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5458B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A native speaker of a language is </w:t>
                                  </w:r>
                                </w:p>
                                <w:p w:rsidR="0049524F" w:rsidRDefault="002707BC" w:rsidP="002707B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1) ______________</w:t>
                                  </w:r>
                                  <w:r w:rsidR="005458B9" w:rsidRPr="005458B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 who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2) _______________</w:t>
                                  </w:r>
                                  <w:r w:rsidR="005458B9" w:rsidRPr="005458B9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 that language as their first language rather than having learned it as a foreign language.</w:t>
                                  </w:r>
                                </w:p>
                                <w:p w:rsidR="00F21B02" w:rsidRPr="00C719E0" w:rsidRDefault="00F21B02" w:rsidP="002707B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9" w:type="dxa"/>
                                  <w:vMerge w:val="restart"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3B13F5" w:rsidRPr="00C719E0" w:rsidRDefault="00C719E0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C719E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Complete the definitions with the words from the box.</w:t>
                                  </w:r>
                                </w:p>
                                <w:p w:rsidR="00C719E0" w:rsidRPr="00C719E0" w:rsidRDefault="00C719E0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68"/>
                                  </w:tblGrid>
                                  <w:tr w:rsidR="00C719E0" w:rsidRPr="00C719E0" w:rsidTr="003B13F5">
                                    <w:tc>
                                      <w:tcPr>
                                        <w:tcW w:w="6568" w:type="dxa"/>
                                      </w:tcPr>
                                      <w:p w:rsidR="003B13F5" w:rsidRPr="00C719E0" w:rsidRDefault="003B13F5" w:rsidP="0023105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28"/>
                                          </w:rPr>
                                        </w:pPr>
                                      </w:p>
                                      <w:p w:rsidR="003B13F5" w:rsidRPr="00C719E0" w:rsidRDefault="002707BC" w:rsidP="00C719E0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 xml:space="preserve">someone – language </w:t>
                                        </w:r>
                                        <w:r w:rsidR="00F21B02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>–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 xml:space="preserve"> native</w:t>
                                        </w:r>
                                        <w:r w:rsidR="00F21B02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 xml:space="preserve"> – communication – </w:t>
                                        </w:r>
                                        <w:r w:rsidR="00F21B02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>speaks</w:t>
                                        </w:r>
                                        <w:r w:rsidR="00F21B02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32"/>
                                          </w:rPr>
                                          <w:t xml:space="preserve"> – country – Spain</w:t>
                                        </w:r>
                                      </w:p>
                                    </w:tc>
                                  </w:tr>
                                </w:tbl>
                                <w:p w:rsidR="003B13F5" w:rsidRPr="00C719E0" w:rsidRDefault="003B13F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B13F5" w:rsidRPr="00231059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F21B02" w:rsidRDefault="00F21B02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  <w:p w:rsidR="003B13F5" w:rsidRPr="002707BC" w:rsidRDefault="002707BC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2707B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ENDANGERED LANGUAGE</w:t>
                                  </w:r>
                                </w:p>
                                <w:p w:rsidR="002707BC" w:rsidRDefault="002707BC" w:rsidP="002707B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It’</w:t>
                                  </w:r>
                                  <w:r w:rsidRPr="002707B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s a language that is at risk of falling out of use as its speakers die out or shift to speaking another </w:t>
                                  </w:r>
                                </w:p>
                                <w:p w:rsidR="003B13F5" w:rsidRDefault="002707BC" w:rsidP="002707B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3) ______________</w:t>
                                  </w:r>
                                  <w:r w:rsidRPr="002707BC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. Language loss occurs when the langu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age has no more 4) _______________ speakers.</w:t>
                                  </w:r>
                                </w:p>
                                <w:p w:rsidR="00F21B02" w:rsidRPr="00C719E0" w:rsidRDefault="00F21B02" w:rsidP="002707B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9" w:type="dxa"/>
                                  <w:vMerge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3B13F5" w:rsidRPr="00C719E0" w:rsidRDefault="003B13F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B13F5" w:rsidRPr="0054370D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F21B02" w:rsidRDefault="00F21B02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  <w:p w:rsidR="003B13F5" w:rsidRPr="002707BC" w:rsidRDefault="00F21B02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LANGUAGE</w:t>
                                  </w:r>
                                </w:p>
                                <w:p w:rsidR="0049524F" w:rsidRDefault="00F21B02" w:rsidP="00F21B0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F21B0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It’s a system of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5) _______________</w:t>
                                  </w:r>
                                  <w:r w:rsidRPr="00F21B0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 that uses signals, voice sounds, gestures and written symbols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F21B02" w:rsidRPr="00C719E0" w:rsidRDefault="00F21B02" w:rsidP="00F21B0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9" w:type="dxa"/>
                                  <w:vMerge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3B13F5" w:rsidRPr="00C719E0" w:rsidRDefault="003B13F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B13F5" w:rsidRPr="0054370D" w:rsidTr="00C719E0">
                              <w:tc>
                                <w:tcPr>
                                  <w:tcW w:w="6798" w:type="dxa"/>
                                  <w:tcBorders>
                                    <w:top w:val="dashed" w:sz="4" w:space="0" w:color="7F7F7F" w:themeColor="text1" w:themeTint="80"/>
                                    <w:left w:val="dashed" w:sz="4" w:space="0" w:color="7F7F7F" w:themeColor="text1" w:themeTint="80"/>
                                    <w:bottom w:val="dashed" w:sz="4" w:space="0" w:color="7F7F7F" w:themeColor="text1" w:themeTint="80"/>
                                    <w:right w:val="dashed" w:sz="4" w:space="0" w:color="7F7F7F" w:themeColor="text1" w:themeTint="80"/>
                                  </w:tcBorders>
                                </w:tcPr>
                                <w:p w:rsidR="00F21B02" w:rsidRDefault="00F21B02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  <w:p w:rsidR="003B13F5" w:rsidRPr="002707BC" w:rsidRDefault="00F21B02" w:rsidP="002707BC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FOREIGN LANGUAGE</w:t>
                                  </w:r>
                                </w:p>
                                <w:p w:rsidR="0049524F" w:rsidRDefault="00F21B02" w:rsidP="00F21B02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F21B0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A foreign language is a language originally from another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6) ______________</w:t>
                                  </w:r>
                                  <w:r w:rsidRPr="00F21B0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 than the speaker.</w:t>
                                  </w:r>
                                </w:p>
                                <w:p w:rsidR="00F21B02" w:rsidRDefault="00F21B02" w:rsidP="00F21B02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For example, </w:t>
                                  </w:r>
                                  <w:r w:rsidRPr="00F21B0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an English speaker living in </w:t>
                                  </w:r>
                                </w:p>
                                <w:p w:rsidR="00F21B02" w:rsidRDefault="00F21B02" w:rsidP="00F21B02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>7) ______________</w:t>
                                  </w:r>
                                  <w:r w:rsidRPr="00F21B0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  <w:t xml:space="preserve"> can say that Spanish is a foreign language to him or her.</w:t>
                                  </w:r>
                                </w:p>
                                <w:p w:rsidR="00F21B02" w:rsidRPr="00C719E0" w:rsidRDefault="00F21B02" w:rsidP="00F21B02">
                                  <w:pPr>
                                    <w:spacing w:line="276" w:lineRule="auto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9" w:type="dxa"/>
                                  <w:vMerge/>
                                  <w:tcBorders>
                                    <w:left w:val="dashed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3B13F5" w:rsidRPr="00C719E0" w:rsidRDefault="003B13F5" w:rsidP="005437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1059" w:rsidRPr="0054370D" w:rsidRDefault="00231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pt;margin-top:8pt;width:694.2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98"/>
                        <w:gridCol w:w="6799"/>
                      </w:tblGrid>
                      <w:tr w:rsidR="003B13F5" w:rsidRPr="00231059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F21B02" w:rsidRDefault="00F21B02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3B13F5" w:rsidRPr="002707BC" w:rsidRDefault="005458B9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2707BC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NATIVE SPEAKER</w:t>
                            </w:r>
                          </w:p>
                          <w:p w:rsidR="002707BC" w:rsidRDefault="005458B9" w:rsidP="002707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5458B9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A native speaker of a language is </w:t>
                            </w:r>
                          </w:p>
                          <w:p w:rsidR="0049524F" w:rsidRDefault="002707BC" w:rsidP="002707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1) ______________</w:t>
                            </w:r>
                            <w:r w:rsidR="005458B9" w:rsidRPr="005458B9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 who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2) _______________</w:t>
                            </w:r>
                            <w:r w:rsidR="005458B9" w:rsidRPr="005458B9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 that language as their first language rather than having learned it as a foreign language.</w:t>
                            </w:r>
                          </w:p>
                          <w:p w:rsidR="00F21B02" w:rsidRPr="00C719E0" w:rsidRDefault="00F21B02" w:rsidP="002707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799" w:type="dxa"/>
                            <w:vMerge w:val="restart"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3B13F5" w:rsidRPr="00C719E0" w:rsidRDefault="00C719E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C719E0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Complete the definitions with the words from the box.</w:t>
                            </w:r>
                          </w:p>
                          <w:p w:rsidR="00C719E0" w:rsidRPr="00C719E0" w:rsidRDefault="00C719E0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68"/>
                            </w:tblGrid>
                            <w:tr w:rsidR="00C719E0" w:rsidRPr="00C719E0" w:rsidTr="003B13F5">
                              <w:tc>
                                <w:tcPr>
                                  <w:tcW w:w="6568" w:type="dxa"/>
                                </w:tcPr>
                                <w:p w:rsidR="003B13F5" w:rsidRPr="00C719E0" w:rsidRDefault="003B13F5" w:rsidP="002310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</w:p>
                                <w:p w:rsidR="003B13F5" w:rsidRPr="00C719E0" w:rsidRDefault="002707BC" w:rsidP="00C719E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someone – language </w:t>
                                  </w:r>
                                  <w:r w:rsidR="00F21B0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 native</w:t>
                                  </w:r>
                                  <w:r w:rsidR="00F21B0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 – communication – </w:t>
                                  </w:r>
                                  <w:r w:rsidR="00F21B0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>speaks</w:t>
                                  </w:r>
                                  <w:r w:rsidR="00F21B0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 – country – Spain</w:t>
                                  </w:r>
                                </w:p>
                              </w:tc>
                            </w:tr>
                          </w:tbl>
                          <w:p w:rsidR="003B13F5" w:rsidRPr="00C719E0" w:rsidRDefault="003B13F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3B13F5" w:rsidRPr="00231059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F21B02" w:rsidRDefault="00F21B02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3B13F5" w:rsidRPr="002707BC" w:rsidRDefault="002707BC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2707BC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ENDANGERED LANGUAGE</w:t>
                            </w:r>
                          </w:p>
                          <w:p w:rsidR="002707BC" w:rsidRDefault="002707BC" w:rsidP="002707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It’</w:t>
                            </w:r>
                            <w:r w:rsidRPr="002707BC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s a language that is at risk of falling out of use as its speakers die out or shift to speaking another </w:t>
                            </w:r>
                          </w:p>
                          <w:p w:rsidR="003B13F5" w:rsidRDefault="002707BC" w:rsidP="002707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3) ______________</w:t>
                            </w:r>
                            <w:r w:rsidRPr="002707BC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. Language loss occurs when the langu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age has no more 4) _______________ speakers.</w:t>
                            </w:r>
                          </w:p>
                          <w:p w:rsidR="00F21B02" w:rsidRPr="00C719E0" w:rsidRDefault="00F21B02" w:rsidP="002707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799" w:type="dxa"/>
                            <w:vMerge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3B13F5" w:rsidRPr="00C719E0" w:rsidRDefault="003B13F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3B13F5" w:rsidRPr="0054370D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F21B02" w:rsidRDefault="00F21B02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3B13F5" w:rsidRPr="002707BC" w:rsidRDefault="00F21B02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LANGUAGE</w:t>
                            </w:r>
                          </w:p>
                          <w:p w:rsidR="0049524F" w:rsidRDefault="00F21B02" w:rsidP="00F21B0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F21B02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It’s a system of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5) _______________</w:t>
                            </w:r>
                            <w:r w:rsidRPr="00F21B02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 that uses signals, voice sounds, gestures and written symbols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.</w:t>
                            </w:r>
                          </w:p>
                          <w:p w:rsidR="00F21B02" w:rsidRPr="00C719E0" w:rsidRDefault="00F21B02" w:rsidP="00F21B0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799" w:type="dxa"/>
                            <w:vMerge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3B13F5" w:rsidRPr="00C719E0" w:rsidRDefault="003B13F5" w:rsidP="0023105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  <w:tr w:rsidR="003B13F5" w:rsidRPr="0054370D" w:rsidTr="00C719E0">
                        <w:tc>
                          <w:tcPr>
                            <w:tcW w:w="6798" w:type="dxa"/>
                            <w:tcBorders>
                              <w:top w:val="dashed" w:sz="4" w:space="0" w:color="7F7F7F" w:themeColor="text1" w:themeTint="80"/>
                              <w:left w:val="dashed" w:sz="4" w:space="0" w:color="7F7F7F" w:themeColor="text1" w:themeTint="80"/>
                              <w:bottom w:val="dashed" w:sz="4" w:space="0" w:color="7F7F7F" w:themeColor="text1" w:themeTint="80"/>
                              <w:right w:val="dashed" w:sz="4" w:space="0" w:color="7F7F7F" w:themeColor="text1" w:themeTint="80"/>
                            </w:tcBorders>
                          </w:tcPr>
                          <w:p w:rsidR="00F21B02" w:rsidRDefault="00F21B02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3B13F5" w:rsidRPr="002707BC" w:rsidRDefault="00F21B02" w:rsidP="002707B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FOREIGN LANGUAGE</w:t>
                            </w:r>
                          </w:p>
                          <w:p w:rsidR="0049524F" w:rsidRDefault="00F21B02" w:rsidP="00F21B02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F21B02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A foreign language is a language originally from another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6) ______________</w:t>
                            </w:r>
                            <w:r w:rsidRPr="00F21B02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 than the speaker.</w:t>
                            </w:r>
                          </w:p>
                          <w:p w:rsidR="00F21B02" w:rsidRDefault="00F21B02" w:rsidP="00F21B02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For example, </w:t>
                            </w:r>
                            <w:r w:rsidRPr="00F21B02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an English speaker living in </w:t>
                            </w:r>
                          </w:p>
                          <w:p w:rsidR="00F21B02" w:rsidRDefault="00F21B02" w:rsidP="00F21B02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7) ______________</w:t>
                            </w:r>
                            <w:r w:rsidRPr="00F21B02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 can say that Spanish is a foreign language to him or her.</w:t>
                            </w:r>
                          </w:p>
                          <w:p w:rsidR="00F21B02" w:rsidRPr="00C719E0" w:rsidRDefault="00F21B02" w:rsidP="00F21B02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799" w:type="dxa"/>
                            <w:vMerge/>
                            <w:tcBorders>
                              <w:left w:val="dashed" w:sz="4" w:space="0" w:color="7F7F7F" w:themeColor="text1" w:themeTint="80"/>
                            </w:tcBorders>
                            <w:vAlign w:val="center"/>
                          </w:tcPr>
                          <w:p w:rsidR="003B13F5" w:rsidRPr="00C719E0" w:rsidRDefault="003B13F5" w:rsidP="0054370D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231059" w:rsidRPr="0054370D" w:rsidRDefault="00231059"/>
                  </w:txbxContent>
                </v:textbox>
              </v:shape>
            </w:pict>
          </mc:Fallback>
        </mc:AlternateContent>
      </w:r>
    </w:p>
    <w:sectPr w:rsidR="00671F93" w:rsidSect="0023105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8F1"/>
    <w:multiLevelType w:val="hybridMultilevel"/>
    <w:tmpl w:val="D604D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59"/>
    <w:rsid w:val="00113E0A"/>
    <w:rsid w:val="00231059"/>
    <w:rsid w:val="002707BC"/>
    <w:rsid w:val="003B13F5"/>
    <w:rsid w:val="0049524F"/>
    <w:rsid w:val="0054370D"/>
    <w:rsid w:val="005458B9"/>
    <w:rsid w:val="00671F93"/>
    <w:rsid w:val="00A6557F"/>
    <w:rsid w:val="00C412CA"/>
    <w:rsid w:val="00C442D5"/>
    <w:rsid w:val="00C719E0"/>
    <w:rsid w:val="00EB33D9"/>
    <w:rsid w:val="00EC3E2C"/>
    <w:rsid w:val="00F2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EC3E2C"/>
    <w:pPr>
      <w:spacing w:after="0" w:line="240" w:lineRule="auto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5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EC3E2C"/>
    <w:pPr>
      <w:spacing w:after="0" w:line="240" w:lineRule="auto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6</cp:revision>
  <dcterms:created xsi:type="dcterms:W3CDTF">2018-05-14T00:56:00Z</dcterms:created>
  <dcterms:modified xsi:type="dcterms:W3CDTF">2019-04-18T01:43:00Z</dcterms:modified>
</cp:coreProperties>
</file>