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34A46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3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3325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17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96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43325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0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934A4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Noviembre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934A4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934A46">
        <w:rPr>
          <w:rFonts w:ascii="Arial" w:eastAsia="Times New Roman" w:hAnsi="Arial" w:cs="Arial"/>
          <w:shd w:val="clear" w:color="auto" w:fill="FFFFFF"/>
        </w:rPr>
        <w:t>Interpretación y seguimiento de instrucciones.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934A46" w:rsidRPr="00934A46">
        <w:rPr>
          <w:rFonts w:ascii="Arial" w:eastAsia="Times New Roman" w:hAnsi="Arial" w:cs="Arial"/>
          <w:color w:val="000000" w:themeColor="text1"/>
          <w:shd w:val="clear" w:color="auto" w:fill="FFFFFF"/>
        </w:rPr>
        <w:t>Interpreta y escribe instrucciones para hacer un experimento sencillo.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43325A" w:rsidRPr="0043325A" w:rsidRDefault="0043325A" w:rsidP="0043325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43325A">
              <w:rPr>
                <w:rFonts w:ascii="Arial" w:hAnsi="Arial" w:cs="Arial"/>
              </w:rPr>
              <w:t>Ordenar instrucciones utilizando adverbios de secuencia.</w:t>
            </w:r>
          </w:p>
          <w:p w:rsidR="00DA10EB" w:rsidRPr="00934A46" w:rsidRDefault="0043325A" w:rsidP="0043325A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43325A">
              <w:rPr>
                <w:rFonts w:ascii="Arial" w:hAnsi="Arial" w:cs="Arial"/>
              </w:rPr>
              <w:t>Identificar los arreglos textuales y gráficos de los experimentos.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pPr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 w:rsidRPr="00C52896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C52896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="003D5C2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https://www.juicyenglish.com/blog/adverbios-de-secuencia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3083D" w:rsidRPr="00934A46" w:rsidRDefault="003D5C2E" w:rsidP="007D3313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https://www.juicyenglish.com/d3gs12Exercise01.html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https://www.juicyenglish.com/d3gs12Exercise02.html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C52896" w:rsidRPr="00934A46" w:rsidRDefault="003D5C2E" w:rsidP="007D3313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https://www.juicyenglish.com/d3gs12Exercise03.html</w:t>
              </w:r>
            </w:hyperlink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308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0A41D5" w:rsidRDefault="000A41D5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9627CD" w:rsidRPr="001800AF" w:rsidRDefault="003D5C2E" w:rsidP="000F2D4B">
            <w:pPr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https://www.juicyenglish.com/d3gs12Exercise04.html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3D5C2E" w:rsidRDefault="003D5C2E" w:rsidP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En familia dibujen una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linea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del tiempo y acomoden en orden cronológico los siguientes adverbios de secuencia: 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third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finally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next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then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before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second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after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&amp;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first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3D5C2E" w:rsidRDefault="003D5C2E" w:rsidP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D5C2E" w:rsidRDefault="003D5C2E" w:rsidP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38935" cy="1828800"/>
                  <wp:effectExtent l="0" t="0" r="0" b="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83D" w:rsidRDefault="00E3083D" w:rsidP="008A2C2E"/>
          <w:p w:rsidR="009627CD" w:rsidRPr="001800AF" w:rsidRDefault="009627CD" w:rsidP="008A2C2E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9627CD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Experimento y lista de </w:t>
            </w:r>
            <w:proofErr w:type="spellStart"/>
            <w:r>
              <w:rPr>
                <w:rFonts w:ascii="Arial" w:hAnsi="Arial" w:cs="Arial"/>
              </w:rPr>
              <w:t>instruciones</w:t>
            </w:r>
            <w:proofErr w:type="spellEnd"/>
            <w:r w:rsidR="001800AF"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Pr="00DD6779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D5C2E" w:rsidRPr="003D5C2E" w:rsidRDefault="003D5C2E" w:rsidP="003D5C2E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D5C2E">
              <w:rPr>
                <w:rFonts w:ascii="Arial" w:eastAsia="Times New Roman" w:hAnsi="Arial" w:cs="Arial"/>
              </w:rPr>
              <w:t> Pon en orden las instrucciones del experimento (1-6).</w:t>
            </w:r>
            <w:r w:rsidRPr="003D5C2E">
              <w:rPr>
                <w:rFonts w:ascii="Arial" w:eastAsia="Times New Roman" w:hAnsi="Arial" w:cs="Arial"/>
              </w:rPr>
              <w:br/>
              <w:t>​</w:t>
            </w:r>
          </w:p>
          <w:p w:rsidR="003D5C2E" w:rsidRPr="003D5C2E" w:rsidRDefault="003D5C2E" w:rsidP="003D5C2E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>a) _____ Later, pour the oil and coloring mixture into the tall glass.</w:t>
            </w:r>
            <w:r w:rsidRPr="003D5C2E">
              <w:rPr>
                <w:rFonts w:ascii="Arial" w:eastAsia="Times New Roman" w:hAnsi="Arial" w:cs="Arial"/>
                <w:lang w:val="en-US"/>
              </w:rPr>
              <w:br/>
            </w:r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>b) _____ Second, pour 2 spoons of oil into the other glass.</w:t>
            </w:r>
            <w:r w:rsidRPr="003D5C2E">
              <w:rPr>
                <w:rFonts w:ascii="Arial" w:eastAsia="Times New Roman" w:hAnsi="Arial" w:cs="Arial"/>
                <w:lang w:val="en-US"/>
              </w:rPr>
              <w:br/>
            </w:r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 xml:space="preserve">c) _____ Next, </w:t>
            </w:r>
            <w:proofErr w:type="gramStart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>stir</w:t>
            </w:r>
            <w:proofErr w:type="gramEnd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 xml:space="preserve"> the oil into the food coloring using a fork. Stop once you break the food coloring into smaller drops.</w:t>
            </w:r>
            <w:r w:rsidRPr="003D5C2E">
              <w:rPr>
                <w:rFonts w:ascii="Arial" w:eastAsia="Times New Roman" w:hAnsi="Arial" w:cs="Arial"/>
                <w:lang w:val="en-US"/>
              </w:rPr>
              <w:br/>
            </w:r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 xml:space="preserve">d) _____ To begin, </w:t>
            </w:r>
            <w:proofErr w:type="gramStart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>fill</w:t>
            </w:r>
            <w:proofErr w:type="gramEnd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 xml:space="preserve"> the tall glass almost to the top with water.</w:t>
            </w:r>
            <w:r w:rsidRPr="003D5C2E">
              <w:rPr>
                <w:rFonts w:ascii="Arial" w:eastAsia="Times New Roman" w:hAnsi="Arial" w:cs="Arial"/>
                <w:lang w:val="en-US"/>
              </w:rPr>
              <w:br/>
            </w:r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 xml:space="preserve">e) _____ Finally, </w:t>
            </w:r>
            <w:proofErr w:type="gramStart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>observe</w:t>
            </w:r>
            <w:proofErr w:type="gramEnd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 xml:space="preserve"> the fireworks! </w:t>
            </w:r>
            <w:proofErr w:type="gramStart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>th</w:t>
            </w:r>
            <w:bookmarkStart w:id="0" w:name="_GoBack"/>
            <w:bookmarkEnd w:id="0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>e</w:t>
            </w:r>
            <w:proofErr w:type="gramEnd"/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 xml:space="preserve"> food coloring will slowly sink in the glass, with each droplet expanding outwards as it falls.</w:t>
            </w:r>
            <w:r w:rsidRPr="003D5C2E">
              <w:rPr>
                <w:rFonts w:ascii="Arial" w:eastAsia="Times New Roman" w:hAnsi="Arial" w:cs="Arial"/>
                <w:lang w:val="en-US"/>
              </w:rPr>
              <w:br/>
            </w:r>
            <w:r w:rsidRPr="003D5C2E">
              <w:rPr>
                <w:rFonts w:ascii="Arial" w:eastAsia="Times New Roman" w:hAnsi="Arial" w:cs="Arial"/>
                <w:color w:val="000000"/>
                <w:lang w:val="en-US"/>
              </w:rPr>
              <w:t>f) _____ After, add 2 drops of food coloring to the glass with the oil.</w:t>
            </w:r>
            <w:r w:rsidRPr="003D5C2E">
              <w:rPr>
                <w:rFonts w:ascii="Arial" w:eastAsia="Times New Roman" w:hAnsi="Arial" w:cs="Arial"/>
                <w:lang w:val="en-US"/>
              </w:rPr>
              <w:t>​</w:t>
            </w:r>
            <w:r w:rsidRPr="003D5C2E">
              <w:rPr>
                <w:rFonts w:ascii="Arial" w:eastAsia="Times New Roman" w:hAnsi="Arial" w:cs="Arial"/>
                <w:lang w:val="en-US"/>
              </w:rPr>
              <w:br/>
              <w:t>​</w:t>
            </w:r>
          </w:p>
          <w:p w:rsidR="00E3083D" w:rsidRPr="009627CD" w:rsidRDefault="00E3083D" w:rsidP="009627CD">
            <w:pPr>
              <w:spacing w:line="360" w:lineRule="auto"/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9627CD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.</w:t>
            </w:r>
          </w:p>
          <w:p w:rsidR="008A2C2E" w:rsidRPr="009627CD" w:rsidRDefault="008A2C2E" w:rsidP="008A2C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8" w:type="dxa"/>
          </w:tcPr>
          <w:p w:rsidR="007D3313" w:rsidRPr="009627C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38" w:rsidRDefault="006F3D38" w:rsidP="008B0F8E">
      <w:r>
        <w:separator/>
      </w:r>
    </w:p>
  </w:endnote>
  <w:endnote w:type="continuationSeparator" w:id="0">
    <w:p w:rsidR="006F3D38" w:rsidRDefault="006F3D38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2E" w:rsidRPr="003D5C2E" w:rsidRDefault="003D5C2E" w:rsidP="003D5C2E">
    <w:pPr>
      <w:pStyle w:val="Piedepgina"/>
      <w:jc w:val="right"/>
    </w:pPr>
    <w:hyperlink r:id="rId1" w:history="1">
      <w:r w:rsidRPr="000C70DF">
        <w:rPr>
          <w:rStyle w:val="Hipervnculo"/>
        </w:rPr>
        <w:t>https://www.juicyenglish.com/adistancia3gs12.html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38" w:rsidRDefault="006F3D38" w:rsidP="008B0F8E">
      <w:r>
        <w:separator/>
      </w:r>
    </w:p>
  </w:footnote>
  <w:footnote w:type="continuationSeparator" w:id="0">
    <w:p w:rsidR="006F3D38" w:rsidRDefault="006F3D38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6403F4"/>
    <w:rsid w:val="00641D36"/>
    <w:rsid w:val="006E0688"/>
    <w:rsid w:val="006F3D38"/>
    <w:rsid w:val="007535E1"/>
    <w:rsid w:val="00781FF4"/>
    <w:rsid w:val="007D3313"/>
    <w:rsid w:val="00826631"/>
    <w:rsid w:val="008A2C2E"/>
    <w:rsid w:val="008B0F8E"/>
    <w:rsid w:val="008C1A10"/>
    <w:rsid w:val="008C429D"/>
    <w:rsid w:val="00912DAA"/>
    <w:rsid w:val="00934A46"/>
    <w:rsid w:val="009627CD"/>
    <w:rsid w:val="0097251C"/>
    <w:rsid w:val="00A102CB"/>
    <w:rsid w:val="00AA0D0D"/>
    <w:rsid w:val="00C014B5"/>
    <w:rsid w:val="00C20D25"/>
    <w:rsid w:val="00C52896"/>
    <w:rsid w:val="00C62A23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adverbios-de-secuencia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12Exercise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2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3gs12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2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24</cp:revision>
  <cp:lastPrinted>2020-09-26T22:16:00Z</cp:lastPrinted>
  <dcterms:created xsi:type="dcterms:W3CDTF">2020-08-10T12:42:00Z</dcterms:created>
  <dcterms:modified xsi:type="dcterms:W3CDTF">2020-11-27T14:23:00Z</dcterms:modified>
</cp:coreProperties>
</file>